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5F3E" w:rsidRPr="00571C84" w:rsidRDefault="003E5F3E" w:rsidP="003E5F3E">
      <w:pPr>
        <w:spacing w:after="0"/>
        <w:jc w:val="center"/>
        <w:rPr>
          <w:rFonts w:ascii="Times New Roman" w:hAnsi="Times New Roman" w:cs="Times New Roman"/>
          <w:b/>
          <w:color w:val="FF0000"/>
          <w:sz w:val="24"/>
          <w:szCs w:val="24"/>
        </w:rPr>
      </w:pPr>
      <w:r>
        <w:rPr>
          <w:rFonts w:ascii="Times New Roman" w:hAnsi="Times New Roman" w:cs="Times New Roman"/>
          <w:b/>
          <w:noProof/>
          <w:color w:val="FF0000"/>
          <w:sz w:val="24"/>
          <w:szCs w:val="24"/>
          <w:lang w:eastAsia="en-IN"/>
        </w:rPr>
        <mc:AlternateContent>
          <mc:Choice Requires="wps">
            <w:drawing>
              <wp:anchor distT="0" distB="0" distL="114300" distR="114300" simplePos="0" relativeHeight="251659264" behindDoc="0" locked="0" layoutInCell="1" allowOverlap="1" wp14:anchorId="498DFF74" wp14:editId="678DDE87">
                <wp:simplePos x="0" y="0"/>
                <wp:positionH relativeFrom="column">
                  <wp:posOffset>-342900</wp:posOffset>
                </wp:positionH>
                <wp:positionV relativeFrom="paragraph">
                  <wp:posOffset>45720</wp:posOffset>
                </wp:positionV>
                <wp:extent cx="942975" cy="97155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942975" cy="971550"/>
                        </a:xfrm>
                        <a:prstGeom prst="rect">
                          <a:avLst/>
                        </a:prstGeom>
                        <a:solidFill>
                          <a:schemeClr val="lt1"/>
                        </a:solidFill>
                        <a:ln w="6350">
                          <a:noFill/>
                        </a:ln>
                      </wps:spPr>
                      <wps:txbx>
                        <w:txbxContent>
                          <w:p w:rsidR="003E5F3E" w:rsidRDefault="003E5F3E" w:rsidP="003E5F3E">
                            <w:r w:rsidRPr="006E4A95">
                              <w:rPr>
                                <w:noProof/>
                                <w:lang w:eastAsia="en-IN"/>
                              </w:rPr>
                              <w:drawing>
                                <wp:inline distT="0" distB="0" distL="0" distR="0" wp14:anchorId="3931327E" wp14:editId="2F6AE2D6">
                                  <wp:extent cx="742950" cy="933450"/>
                                  <wp:effectExtent l="0" t="0" r="0" b="0"/>
                                  <wp:docPr id="5" name="Picture 5" descr="C:\Users\HP\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7035" cy="9762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8DFF74" id="_x0000_t202" coordsize="21600,21600" o:spt="202" path="m,l,21600r21600,l21600,xe">
                <v:stroke joinstyle="miter"/>
                <v:path gradientshapeok="t" o:connecttype="rect"/>
              </v:shapetype>
              <v:shape id="Text Box 3" o:spid="_x0000_s1026" type="#_x0000_t202" style="position:absolute;left:0;text-align:left;margin-left:-27pt;margin-top:3.6pt;width:74.25pt;height: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" fillcolor="white [3201]" stroked="f" strokeweight=".5pt">
                <v:textbox>
                  <w:txbxContent>
                    <w:p w:rsidR="003E5F3E" w:rsidRDefault="003E5F3E" w:rsidP="003E5F3E">
                      <w:r w:rsidRPr="006E4A95">
                        <w:rPr>
                          <w:noProof/>
                          <w:lang w:eastAsia="en-IN"/>
                        </w:rPr>
                        <w:drawing>
                          <wp:inline distT="0" distB="0" distL="0" distR="0" wp14:anchorId="3931327E" wp14:editId="2F6AE2D6">
                            <wp:extent cx="742950" cy="933450"/>
                            <wp:effectExtent l="0" t="0" r="0" b="0"/>
                            <wp:docPr id="5" name="Picture 5" descr="C:\Users\HP\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7035" cy="976275"/>
                                    </a:xfrm>
                                    <a:prstGeom prst="rect">
                                      <a:avLst/>
                                    </a:prstGeom>
                                    <a:noFill/>
                                    <a:ln>
                                      <a:noFill/>
                                    </a:ln>
                                  </pic:spPr>
                                </pic:pic>
                              </a:graphicData>
                            </a:graphic>
                          </wp:inline>
                        </w:drawing>
                      </w:r>
                    </w:p>
                  </w:txbxContent>
                </v:textbox>
              </v:shape>
            </w:pict>
          </mc:Fallback>
        </mc:AlternateContent>
      </w:r>
      <w:r w:rsidRPr="00571C84">
        <w:rPr>
          <w:rFonts w:ascii="Times New Roman" w:hAnsi="Times New Roman" w:cs="Times New Roman"/>
          <w:b/>
          <w:color w:val="FF0000"/>
          <w:sz w:val="24"/>
          <w:szCs w:val="24"/>
        </w:rPr>
        <w:t>Sejal Multipurpose Education Society</w:t>
      </w:r>
      <w:r>
        <w:rPr>
          <w:rFonts w:ascii="Times New Roman" w:hAnsi="Times New Roman" w:cs="Times New Roman"/>
          <w:b/>
          <w:color w:val="FF0000"/>
          <w:sz w:val="24"/>
          <w:szCs w:val="24"/>
        </w:rPr>
        <w:t>’s</w:t>
      </w:r>
    </w:p>
    <w:p w:rsidR="003E5F3E" w:rsidRPr="00571C84" w:rsidRDefault="003E5F3E" w:rsidP="003E5F3E">
      <w:pPr>
        <w:spacing w:after="0" w:line="240" w:lineRule="auto"/>
        <w:jc w:val="center"/>
        <w:rPr>
          <w:rFonts w:ascii="Times New Roman" w:hAnsi="Times New Roman" w:cs="Times New Roman"/>
          <w:b/>
          <w:color w:val="0070C0"/>
          <w:sz w:val="40"/>
          <w:szCs w:val="40"/>
        </w:rPr>
      </w:pPr>
      <w:r>
        <w:rPr>
          <w:rFonts w:ascii="Times New Roman" w:hAnsi="Times New Roman" w:cs="Times New Roman"/>
          <w:b/>
          <w:noProof/>
          <w:color w:val="0070C0"/>
          <w:sz w:val="40"/>
          <w:szCs w:val="40"/>
          <w:lang w:eastAsia="en-IN"/>
        </w:rPr>
        <mc:AlternateContent>
          <mc:Choice Requires="wps">
            <w:drawing>
              <wp:anchor distT="0" distB="0" distL="114300" distR="114300" simplePos="0" relativeHeight="251660288" behindDoc="0" locked="0" layoutInCell="1" allowOverlap="1" wp14:anchorId="489ED5A2" wp14:editId="1076739B">
                <wp:simplePos x="0" y="0"/>
                <wp:positionH relativeFrom="column">
                  <wp:posOffset>5381625</wp:posOffset>
                </wp:positionH>
                <wp:positionV relativeFrom="paragraph">
                  <wp:posOffset>56515</wp:posOffset>
                </wp:positionV>
                <wp:extent cx="981075" cy="96202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981075" cy="962025"/>
                        </a:xfrm>
                        <a:prstGeom prst="rect">
                          <a:avLst/>
                        </a:prstGeom>
                        <a:solidFill>
                          <a:schemeClr val="lt1"/>
                        </a:solidFill>
                        <a:ln w="6350">
                          <a:noFill/>
                        </a:ln>
                      </wps:spPr>
                      <wps:txbx>
                        <w:txbxContent>
                          <w:p w:rsidR="003E5F3E" w:rsidRDefault="003E5F3E" w:rsidP="003E5F3E">
                            <w:r w:rsidRPr="00160240">
                              <w:rPr>
                                <w:rFonts w:ascii="Times New Roman" w:eastAsia="Times New Roman" w:hAnsi="Times New Roman" w:cs="Times New Roman"/>
                                <w:noProof/>
                                <w:sz w:val="24"/>
                                <w:szCs w:val="24"/>
                                <w:lang w:eastAsia="en-IN"/>
                              </w:rPr>
                              <w:drawing>
                                <wp:inline distT="0" distB="0" distL="0" distR="0" wp14:anchorId="040E8608" wp14:editId="3C3882B3">
                                  <wp:extent cx="685800" cy="754105"/>
                                  <wp:effectExtent l="0" t="0" r="0" b="8255"/>
                                  <wp:docPr id="2" name="Picture 2" descr="C:\Users\HP\Desktop\Prashik College Lo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Prashik College Log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0421" cy="79217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9ED5A2" id="Text Box 4" o:spid="_x0000_s1027" type="#_x0000_t202" style="position:absolute;left:0;text-align:left;margin-left:423.75pt;margin-top:4.45pt;width:77.25pt;height:75.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" fillcolor="white [3201]" stroked="f" strokeweight=".5pt">
                <v:textbox>
                  <w:txbxContent>
                    <w:p w:rsidR="003E5F3E" w:rsidRDefault="003E5F3E" w:rsidP="003E5F3E">
                      <w:r w:rsidRPr="00160240">
                        <w:rPr>
                          <w:rFonts w:ascii="Times New Roman" w:eastAsia="Times New Roman" w:hAnsi="Times New Roman" w:cs="Times New Roman"/>
                          <w:noProof/>
                          <w:sz w:val="24"/>
                          <w:szCs w:val="24"/>
                          <w:lang w:eastAsia="en-IN"/>
                        </w:rPr>
                        <w:drawing>
                          <wp:inline distT="0" distB="0" distL="0" distR="0" wp14:anchorId="040E8608" wp14:editId="3C3882B3">
                            <wp:extent cx="685800" cy="754105"/>
                            <wp:effectExtent l="0" t="0" r="0" b="8255"/>
                            <wp:docPr id="2" name="Picture 2" descr="C:\Users\HP\Desktop\Prashik College Lo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Prashik College Log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0421" cy="792174"/>
                                    </a:xfrm>
                                    <a:prstGeom prst="rect">
                                      <a:avLst/>
                                    </a:prstGeom>
                                    <a:noFill/>
                                    <a:ln>
                                      <a:noFill/>
                                    </a:ln>
                                  </pic:spPr>
                                </pic:pic>
                              </a:graphicData>
                            </a:graphic>
                          </wp:inline>
                        </w:drawing>
                      </w:r>
                    </w:p>
                  </w:txbxContent>
                </v:textbox>
              </v:shape>
            </w:pict>
          </mc:Fallback>
        </mc:AlternateContent>
      </w:r>
      <w:r w:rsidRPr="00571C84">
        <w:rPr>
          <w:rFonts w:ascii="Times New Roman" w:hAnsi="Times New Roman" w:cs="Times New Roman"/>
          <w:b/>
          <w:color w:val="0070C0"/>
          <w:sz w:val="40"/>
          <w:szCs w:val="40"/>
        </w:rPr>
        <w:t>PRASHIK COLLEGE OF BCA &amp; BCS</w:t>
      </w:r>
    </w:p>
    <w:p w:rsidR="003E5F3E" w:rsidRPr="00E775B2" w:rsidRDefault="003E5F3E" w:rsidP="003E5F3E">
      <w:pPr>
        <w:spacing w:after="0" w:line="240" w:lineRule="auto"/>
        <w:jc w:val="center"/>
        <w:rPr>
          <w:rFonts w:ascii="Times New Roman" w:hAnsi="Times New Roman" w:cs="Times New Roman"/>
          <w:b/>
          <w:color w:val="7030A0"/>
          <w:sz w:val="24"/>
          <w:szCs w:val="24"/>
        </w:rPr>
      </w:pPr>
      <w:r w:rsidRPr="00E775B2">
        <w:rPr>
          <w:rFonts w:ascii="Times New Roman" w:hAnsi="Times New Roman" w:cs="Times New Roman"/>
          <w:b/>
          <w:color w:val="7030A0"/>
          <w:sz w:val="24"/>
          <w:szCs w:val="24"/>
        </w:rPr>
        <w:t>Minority Status June 2009</w:t>
      </w:r>
    </w:p>
    <w:p w:rsidR="003E5F3E" w:rsidRDefault="003E5F3E" w:rsidP="003E5F3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Plot No 141, Chawada Complex, Devlai Chowk, Chha Sambhajinagar</w:t>
      </w:r>
    </w:p>
    <w:p w:rsidR="003E5F3E" w:rsidRDefault="003E5F3E" w:rsidP="003E5F3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Mob. 9046512555/9422215556</w:t>
      </w:r>
    </w:p>
    <w:p w:rsidR="003E5F3E" w:rsidRPr="009E2CF2" w:rsidRDefault="003E5F3E" w:rsidP="003E5F3E">
      <w:pPr>
        <w:spacing w:after="0" w:line="240" w:lineRule="auto"/>
        <w:jc w:val="center"/>
        <w:rPr>
          <w:rFonts w:ascii="Times New Roman" w:hAnsi="Times New Roman" w:cs="Times New Roman"/>
          <w:b/>
          <w:sz w:val="24"/>
          <w:szCs w:val="24"/>
          <w:u w:val="single"/>
        </w:rPr>
      </w:pPr>
      <w:r w:rsidRPr="00F04386">
        <w:rPr>
          <w:rFonts w:ascii="Times New Roman" w:hAnsi="Times New Roman" w:cs="Times New Roman"/>
          <w:b/>
          <w:color w:val="00B0F0"/>
          <w:sz w:val="24"/>
          <w:szCs w:val="24"/>
        </w:rPr>
        <w:t>www.prashikcollege.in</w:t>
      </w:r>
      <w:r>
        <w:rPr>
          <w:rFonts w:ascii="Times New Roman" w:hAnsi="Times New Roman" w:cs="Times New Roman"/>
          <w:b/>
          <w:sz w:val="24"/>
          <w:szCs w:val="24"/>
        </w:rPr>
        <w:t xml:space="preserve">  Email:  </w:t>
      </w:r>
      <w:hyperlink r:id="rId6" w:history="1">
        <w:r w:rsidRPr="009E2CF2">
          <w:rPr>
            <w:rStyle w:val="Hyperlink"/>
            <w:rFonts w:ascii="Times New Roman" w:hAnsi="Times New Roman" w:cs="Times New Roman"/>
            <w:b/>
            <w:sz w:val="24"/>
            <w:szCs w:val="24"/>
          </w:rPr>
          <w:t>prashikcollegebcabcs@gmail.com</w:t>
        </w:r>
      </w:hyperlink>
    </w:p>
    <w:p w:rsidR="003E5F3E" w:rsidRDefault="003E5F3E" w:rsidP="003E5F3E">
      <w:pPr>
        <w:spacing w:after="0" w:line="240" w:lineRule="auto"/>
        <w:rPr>
          <w:rFonts w:ascii="Times New Roman" w:hAnsi="Times New Roman" w:cs="Times New Roman"/>
          <w:b/>
          <w:sz w:val="24"/>
          <w:szCs w:val="24"/>
        </w:rPr>
      </w:pPr>
      <w:r>
        <w:rPr>
          <w:rFonts w:ascii="Times New Roman" w:hAnsi="Times New Roman" w:cs="Times New Roman"/>
          <w:b/>
          <w:sz w:val="24"/>
          <w:szCs w:val="24"/>
        </w:rPr>
        <w:t>----------------------------------------------------------------------------------------------------------------Sejal Shankar Ambhore</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Sanket Shankar Ambhore</w:t>
      </w:r>
    </w:p>
    <w:p w:rsidR="003E5F3E" w:rsidRDefault="003E5F3E" w:rsidP="003E5F3E">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Pr="00E775B2">
        <w:rPr>
          <w:rFonts w:ascii="Times New Roman" w:hAnsi="Times New Roman" w:cs="Times New Roman"/>
          <w:b/>
          <w:color w:val="002060"/>
          <w:sz w:val="24"/>
          <w:szCs w:val="24"/>
        </w:rPr>
        <w:t>President</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Pr="00E775B2">
        <w:rPr>
          <w:rFonts w:ascii="Times New Roman" w:hAnsi="Times New Roman" w:cs="Times New Roman"/>
          <w:b/>
          <w:color w:val="002060"/>
          <w:sz w:val="24"/>
          <w:szCs w:val="24"/>
        </w:rPr>
        <w:t>Secretary</w:t>
      </w:r>
    </w:p>
    <w:p w:rsidR="003E5F3E" w:rsidRPr="00322629" w:rsidRDefault="003E5F3E" w:rsidP="003E5F3E">
      <w:pPr>
        <w:spacing w:after="0" w:line="240" w:lineRule="auto"/>
        <w:rPr>
          <w:rFonts w:ascii="Times New Roman" w:hAnsi="Times New Roman" w:cs="Times New Roman"/>
          <w:b/>
          <w:sz w:val="24"/>
          <w:szCs w:val="24"/>
        </w:rPr>
      </w:pPr>
      <w:r>
        <w:rPr>
          <w:rFonts w:ascii="Times New Roman" w:hAnsi="Times New Roman" w:cs="Times New Roman"/>
          <w:b/>
          <w:sz w:val="24"/>
          <w:szCs w:val="24"/>
        </w:rPr>
        <w:t>---------------------------------------------------------------------------------------------------------------</w:t>
      </w:r>
    </w:p>
    <w:p w:rsidR="003E5F3E" w:rsidRPr="00E775B2" w:rsidRDefault="003E5F3E" w:rsidP="003E5F3E">
      <w:r w:rsidRPr="00E775B2">
        <w:rPr>
          <w:rFonts w:ascii="Times New Roman" w:hAnsi="Times New Roman" w:cs="Times New Roman"/>
          <w:sz w:val="24"/>
          <w:szCs w:val="24"/>
        </w:rPr>
        <w:t xml:space="preserve">Ref. No. PCBCA&amp;BCS/             </w:t>
      </w:r>
      <w:r>
        <w:rPr>
          <w:rFonts w:ascii="Times New Roman" w:hAnsi="Times New Roman" w:cs="Times New Roman"/>
          <w:sz w:val="24"/>
          <w:szCs w:val="24"/>
        </w:rPr>
        <w:t xml:space="preserve">                            </w:t>
      </w:r>
      <w:r w:rsidRPr="00E775B2">
        <w:rPr>
          <w:rFonts w:ascii="Times New Roman" w:hAnsi="Times New Roman" w:cs="Times New Roman"/>
          <w:sz w:val="24"/>
          <w:szCs w:val="24"/>
        </w:rPr>
        <w:t xml:space="preserve">             </w:t>
      </w:r>
      <w:r>
        <w:rPr>
          <w:rFonts w:ascii="Times New Roman" w:hAnsi="Times New Roman" w:cs="Times New Roman"/>
          <w:sz w:val="24"/>
          <w:szCs w:val="24"/>
        </w:rPr>
        <w:t xml:space="preserve">                             Date:    /    /     </w:t>
      </w:r>
    </w:p>
    <w:p w:rsidR="003E5F3E" w:rsidRPr="003E5F3E" w:rsidRDefault="003E5F3E" w:rsidP="003E5F3E">
      <w:pPr>
        <w:jc w:val="center"/>
        <w:rPr>
          <w:rFonts w:ascii="Times New Roman" w:hAnsi="Times New Roman" w:cs="Times New Roman"/>
          <w:sz w:val="24"/>
          <w:szCs w:val="24"/>
        </w:rPr>
      </w:pPr>
      <w:r w:rsidRPr="003E5F3E">
        <w:rPr>
          <w:rFonts w:ascii="Times New Roman" w:hAnsi="Times New Roman" w:cs="Times New Roman"/>
          <w:sz w:val="24"/>
          <w:szCs w:val="24"/>
        </w:rPr>
        <w:t>Detailed Report on Communication Skills Seminar</w:t>
      </w:r>
    </w:p>
    <w:p w:rsidR="003E5F3E" w:rsidRPr="003E5F3E" w:rsidRDefault="003E5F3E" w:rsidP="003E5F3E">
      <w:pPr>
        <w:jc w:val="center"/>
        <w:rPr>
          <w:rFonts w:ascii="Times New Roman" w:hAnsi="Times New Roman" w:cs="Times New Roman"/>
          <w:sz w:val="24"/>
          <w:szCs w:val="24"/>
        </w:rPr>
      </w:pPr>
      <w:r w:rsidRPr="003E5F3E">
        <w:rPr>
          <w:rFonts w:ascii="Times New Roman" w:hAnsi="Times New Roman" w:cs="Times New Roman"/>
          <w:sz w:val="24"/>
          <w:szCs w:val="24"/>
        </w:rPr>
        <w:t>Date: 1 December 2025</w:t>
      </w:r>
    </w:p>
    <w:p w:rsidR="003E5F3E" w:rsidRPr="003E5F3E" w:rsidRDefault="003E5F3E" w:rsidP="003E5F3E">
      <w:pPr>
        <w:jc w:val="center"/>
        <w:rPr>
          <w:rFonts w:ascii="Times New Roman" w:hAnsi="Times New Roman" w:cs="Times New Roman"/>
          <w:sz w:val="24"/>
          <w:szCs w:val="24"/>
        </w:rPr>
      </w:pPr>
      <w:r w:rsidRPr="003E5F3E">
        <w:rPr>
          <w:rFonts w:ascii="Times New Roman" w:hAnsi="Times New Roman" w:cs="Times New Roman"/>
          <w:sz w:val="24"/>
          <w:szCs w:val="24"/>
        </w:rPr>
        <w:t xml:space="preserve">Chairperson: </w:t>
      </w:r>
      <w:proofErr w:type="spellStart"/>
      <w:r w:rsidRPr="003E5F3E">
        <w:rPr>
          <w:rFonts w:ascii="Times New Roman" w:hAnsi="Times New Roman" w:cs="Times New Roman"/>
          <w:sz w:val="24"/>
          <w:szCs w:val="24"/>
        </w:rPr>
        <w:t>Dr.</w:t>
      </w:r>
      <w:proofErr w:type="spellEnd"/>
      <w:r w:rsidRPr="003E5F3E">
        <w:rPr>
          <w:rFonts w:ascii="Times New Roman" w:hAnsi="Times New Roman" w:cs="Times New Roman"/>
          <w:sz w:val="24"/>
          <w:szCs w:val="24"/>
        </w:rPr>
        <w:t xml:space="preserve"> Rahul </w:t>
      </w:r>
      <w:proofErr w:type="spellStart"/>
      <w:r w:rsidRPr="003E5F3E">
        <w:rPr>
          <w:rFonts w:ascii="Times New Roman" w:hAnsi="Times New Roman" w:cs="Times New Roman"/>
          <w:sz w:val="24"/>
          <w:szCs w:val="24"/>
        </w:rPr>
        <w:t>Tayde</w:t>
      </w:r>
      <w:proofErr w:type="spellEnd"/>
    </w:p>
    <w:p w:rsidR="003E5F3E" w:rsidRPr="003E5F3E" w:rsidRDefault="003E5F3E" w:rsidP="003E5F3E">
      <w:pPr>
        <w:jc w:val="center"/>
        <w:rPr>
          <w:rFonts w:ascii="Times New Roman" w:hAnsi="Times New Roman" w:cs="Times New Roman"/>
          <w:sz w:val="24"/>
          <w:szCs w:val="24"/>
        </w:rPr>
      </w:pPr>
      <w:r w:rsidRPr="003E5F3E">
        <w:rPr>
          <w:rFonts w:ascii="Times New Roman" w:hAnsi="Times New Roman" w:cs="Times New Roman"/>
          <w:sz w:val="24"/>
          <w:szCs w:val="24"/>
        </w:rPr>
        <w:t xml:space="preserve">Speaker: </w:t>
      </w:r>
      <w:proofErr w:type="spellStart"/>
      <w:r w:rsidRPr="003E5F3E">
        <w:rPr>
          <w:rFonts w:ascii="Times New Roman" w:hAnsi="Times New Roman" w:cs="Times New Roman"/>
          <w:sz w:val="24"/>
          <w:szCs w:val="24"/>
        </w:rPr>
        <w:t>Dr.</w:t>
      </w:r>
      <w:proofErr w:type="spellEnd"/>
      <w:r w:rsidRPr="003E5F3E">
        <w:rPr>
          <w:rFonts w:ascii="Times New Roman" w:hAnsi="Times New Roman" w:cs="Times New Roman"/>
          <w:sz w:val="24"/>
          <w:szCs w:val="24"/>
        </w:rPr>
        <w:t xml:space="preserve"> </w:t>
      </w:r>
      <w:proofErr w:type="spellStart"/>
      <w:r w:rsidRPr="003E5F3E">
        <w:rPr>
          <w:rFonts w:ascii="Times New Roman" w:hAnsi="Times New Roman" w:cs="Times New Roman"/>
          <w:sz w:val="24"/>
          <w:szCs w:val="24"/>
        </w:rPr>
        <w:t>Vikram</w:t>
      </w:r>
      <w:proofErr w:type="spellEnd"/>
      <w:r w:rsidRPr="003E5F3E">
        <w:rPr>
          <w:rFonts w:ascii="Times New Roman" w:hAnsi="Times New Roman" w:cs="Times New Roman"/>
          <w:sz w:val="24"/>
          <w:szCs w:val="24"/>
        </w:rPr>
        <w:t xml:space="preserve"> </w:t>
      </w:r>
      <w:proofErr w:type="spellStart"/>
      <w:r w:rsidRPr="003E5F3E">
        <w:rPr>
          <w:rFonts w:ascii="Times New Roman" w:hAnsi="Times New Roman" w:cs="Times New Roman"/>
          <w:sz w:val="24"/>
          <w:szCs w:val="24"/>
        </w:rPr>
        <w:t>Dhanve</w:t>
      </w:r>
      <w:proofErr w:type="spellEnd"/>
    </w:p>
    <w:p w:rsidR="003E5F3E" w:rsidRPr="003E5F3E" w:rsidRDefault="003E5F3E" w:rsidP="003E5F3E">
      <w:pPr>
        <w:pStyle w:val="NoSpacing"/>
        <w:jc w:val="both"/>
        <w:rPr>
          <w:rFonts w:ascii="Times New Roman" w:hAnsi="Times New Roman" w:cs="Times New Roman"/>
          <w:b/>
          <w:sz w:val="24"/>
          <w:szCs w:val="24"/>
        </w:rPr>
      </w:pPr>
      <w:r w:rsidRPr="003E5F3E">
        <w:rPr>
          <w:rFonts w:ascii="Times New Roman" w:hAnsi="Times New Roman" w:cs="Times New Roman"/>
          <w:b/>
          <w:sz w:val="24"/>
          <w:szCs w:val="24"/>
        </w:rPr>
        <w:t>Introduction</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A seminar on Communication Skills was organized on 1 December 2025 with the objective of improving students’ and participants’ ability to communicate effectively in personal, academic, and professional environments. The session aimed to highlight the importance of clear expression, active listening, confidence, and proper language use in everyday communication.</w:t>
      </w:r>
    </w:p>
    <w:p w:rsidR="003E5F3E" w:rsidRPr="003E5F3E" w:rsidRDefault="003E5F3E" w:rsidP="003E5F3E">
      <w:pPr>
        <w:pStyle w:val="NoSpacing"/>
        <w:jc w:val="both"/>
        <w:rPr>
          <w:rFonts w:ascii="Times New Roman" w:hAnsi="Times New Roman" w:cs="Times New Roman"/>
          <w:b/>
          <w:sz w:val="24"/>
          <w:szCs w:val="24"/>
        </w:rPr>
      </w:pPr>
      <w:r w:rsidRPr="003E5F3E">
        <w:rPr>
          <w:rFonts w:ascii="Times New Roman" w:hAnsi="Times New Roman" w:cs="Times New Roman"/>
          <w:b/>
          <w:sz w:val="24"/>
          <w:szCs w:val="24"/>
        </w:rPr>
        <w:t>Chairperson’s Address</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 xml:space="preserve">The seminar was chaired by </w:t>
      </w:r>
      <w:proofErr w:type="spellStart"/>
      <w:r w:rsidRPr="003E5F3E">
        <w:rPr>
          <w:rFonts w:ascii="Times New Roman" w:hAnsi="Times New Roman" w:cs="Times New Roman"/>
          <w:sz w:val="24"/>
          <w:szCs w:val="24"/>
        </w:rPr>
        <w:t>Dr.</w:t>
      </w:r>
      <w:proofErr w:type="spellEnd"/>
      <w:r w:rsidRPr="003E5F3E">
        <w:rPr>
          <w:rFonts w:ascii="Times New Roman" w:hAnsi="Times New Roman" w:cs="Times New Roman"/>
          <w:sz w:val="24"/>
          <w:szCs w:val="24"/>
        </w:rPr>
        <w:t xml:space="preserve"> Rahul </w:t>
      </w:r>
      <w:proofErr w:type="spellStart"/>
      <w:r w:rsidRPr="003E5F3E">
        <w:rPr>
          <w:rFonts w:ascii="Times New Roman" w:hAnsi="Times New Roman" w:cs="Times New Roman"/>
          <w:sz w:val="24"/>
          <w:szCs w:val="24"/>
        </w:rPr>
        <w:t>Tayde</w:t>
      </w:r>
      <w:proofErr w:type="spellEnd"/>
      <w:r w:rsidRPr="003E5F3E">
        <w:rPr>
          <w:rFonts w:ascii="Times New Roman" w:hAnsi="Times New Roman" w:cs="Times New Roman"/>
          <w:sz w:val="24"/>
          <w:szCs w:val="24"/>
        </w:rPr>
        <w:t xml:space="preserve">, who inaugurated the session with an inspiring speech. He emphasized that communication is one of the most essential skills required for success in today’s competitive world. </w:t>
      </w:r>
      <w:proofErr w:type="spellStart"/>
      <w:r w:rsidRPr="003E5F3E">
        <w:rPr>
          <w:rFonts w:ascii="Times New Roman" w:hAnsi="Times New Roman" w:cs="Times New Roman"/>
          <w:sz w:val="24"/>
          <w:szCs w:val="24"/>
        </w:rPr>
        <w:t>Dr.</w:t>
      </w:r>
      <w:proofErr w:type="spellEnd"/>
      <w:r w:rsidRPr="003E5F3E">
        <w:rPr>
          <w:rFonts w:ascii="Times New Roman" w:hAnsi="Times New Roman" w:cs="Times New Roman"/>
          <w:sz w:val="24"/>
          <w:szCs w:val="24"/>
        </w:rPr>
        <w:t xml:space="preserve"> </w:t>
      </w:r>
      <w:proofErr w:type="spellStart"/>
      <w:r w:rsidRPr="003E5F3E">
        <w:rPr>
          <w:rFonts w:ascii="Times New Roman" w:hAnsi="Times New Roman" w:cs="Times New Roman"/>
          <w:sz w:val="24"/>
          <w:szCs w:val="24"/>
        </w:rPr>
        <w:t>Tayde</w:t>
      </w:r>
      <w:proofErr w:type="spellEnd"/>
      <w:r w:rsidRPr="003E5F3E">
        <w:rPr>
          <w:rFonts w:ascii="Times New Roman" w:hAnsi="Times New Roman" w:cs="Times New Roman"/>
          <w:sz w:val="24"/>
          <w:szCs w:val="24"/>
        </w:rPr>
        <w:t xml:space="preserve"> encouraged students to develop strong speaking and listening abilities, as effective communication helps in building relationships, teamwork, and leadership qualities.</w:t>
      </w:r>
    </w:p>
    <w:p w:rsidR="003E5F3E" w:rsidRPr="003E5F3E" w:rsidRDefault="003E5F3E" w:rsidP="003E5F3E">
      <w:pPr>
        <w:pStyle w:val="NoSpacing"/>
        <w:jc w:val="both"/>
        <w:rPr>
          <w:rFonts w:ascii="Times New Roman" w:hAnsi="Times New Roman" w:cs="Times New Roman"/>
          <w:b/>
          <w:sz w:val="24"/>
          <w:szCs w:val="24"/>
        </w:rPr>
      </w:pPr>
      <w:r w:rsidRPr="003E5F3E">
        <w:rPr>
          <w:rFonts w:ascii="Times New Roman" w:hAnsi="Times New Roman" w:cs="Times New Roman"/>
          <w:b/>
          <w:sz w:val="24"/>
          <w:szCs w:val="24"/>
        </w:rPr>
        <w:t>Speaker’s Session</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 xml:space="preserve">The keynote speaker, </w:t>
      </w:r>
      <w:proofErr w:type="spellStart"/>
      <w:r w:rsidRPr="003E5F3E">
        <w:rPr>
          <w:rFonts w:ascii="Times New Roman" w:hAnsi="Times New Roman" w:cs="Times New Roman"/>
          <w:sz w:val="24"/>
          <w:szCs w:val="24"/>
        </w:rPr>
        <w:t>Dr.</w:t>
      </w:r>
      <w:proofErr w:type="spellEnd"/>
      <w:r w:rsidRPr="003E5F3E">
        <w:rPr>
          <w:rFonts w:ascii="Times New Roman" w:hAnsi="Times New Roman" w:cs="Times New Roman"/>
          <w:sz w:val="24"/>
          <w:szCs w:val="24"/>
        </w:rPr>
        <w:t xml:space="preserve"> </w:t>
      </w:r>
      <w:proofErr w:type="spellStart"/>
      <w:r w:rsidRPr="003E5F3E">
        <w:rPr>
          <w:rFonts w:ascii="Times New Roman" w:hAnsi="Times New Roman" w:cs="Times New Roman"/>
          <w:sz w:val="24"/>
          <w:szCs w:val="24"/>
        </w:rPr>
        <w:t>Vikram</w:t>
      </w:r>
      <w:proofErr w:type="spellEnd"/>
      <w:r w:rsidRPr="003E5F3E">
        <w:rPr>
          <w:rFonts w:ascii="Times New Roman" w:hAnsi="Times New Roman" w:cs="Times New Roman"/>
          <w:sz w:val="24"/>
          <w:szCs w:val="24"/>
        </w:rPr>
        <w:t xml:space="preserve"> </w:t>
      </w:r>
      <w:proofErr w:type="spellStart"/>
      <w:r w:rsidRPr="003E5F3E">
        <w:rPr>
          <w:rFonts w:ascii="Times New Roman" w:hAnsi="Times New Roman" w:cs="Times New Roman"/>
          <w:sz w:val="24"/>
          <w:szCs w:val="24"/>
        </w:rPr>
        <w:t>Dhanve</w:t>
      </w:r>
      <w:proofErr w:type="spellEnd"/>
      <w:r w:rsidRPr="003E5F3E">
        <w:rPr>
          <w:rFonts w:ascii="Times New Roman" w:hAnsi="Times New Roman" w:cs="Times New Roman"/>
          <w:sz w:val="24"/>
          <w:szCs w:val="24"/>
        </w:rPr>
        <w:t>, delivered an informative and engaging lecture on communication skills. He explained the basic elements of communication, including sender, message, medium, receiver, and feedback. He also discussed the types of communication such as verbal communication, non-verbal communication, written communication, and visual communication.</w:t>
      </w:r>
    </w:p>
    <w:p w:rsidR="003E5F3E" w:rsidRPr="003E5F3E" w:rsidRDefault="003E5F3E" w:rsidP="003E5F3E">
      <w:pPr>
        <w:pStyle w:val="NoSpacing"/>
        <w:jc w:val="both"/>
        <w:rPr>
          <w:rFonts w:ascii="Times New Roman" w:hAnsi="Times New Roman" w:cs="Times New Roman"/>
          <w:sz w:val="24"/>
          <w:szCs w:val="24"/>
        </w:rPr>
      </w:pPr>
      <w:proofErr w:type="spellStart"/>
      <w:r w:rsidRPr="003E5F3E">
        <w:rPr>
          <w:rFonts w:ascii="Times New Roman" w:hAnsi="Times New Roman" w:cs="Times New Roman"/>
          <w:sz w:val="24"/>
          <w:szCs w:val="24"/>
        </w:rPr>
        <w:t>Dr.</w:t>
      </w:r>
      <w:proofErr w:type="spellEnd"/>
      <w:r w:rsidRPr="003E5F3E">
        <w:rPr>
          <w:rFonts w:ascii="Times New Roman" w:hAnsi="Times New Roman" w:cs="Times New Roman"/>
          <w:sz w:val="24"/>
          <w:szCs w:val="24"/>
        </w:rPr>
        <w:t xml:space="preserve"> </w:t>
      </w:r>
      <w:proofErr w:type="spellStart"/>
      <w:r w:rsidRPr="003E5F3E">
        <w:rPr>
          <w:rFonts w:ascii="Times New Roman" w:hAnsi="Times New Roman" w:cs="Times New Roman"/>
          <w:sz w:val="24"/>
          <w:szCs w:val="24"/>
        </w:rPr>
        <w:t>Dhanve</w:t>
      </w:r>
      <w:proofErr w:type="spellEnd"/>
      <w:r w:rsidRPr="003E5F3E">
        <w:rPr>
          <w:rFonts w:ascii="Times New Roman" w:hAnsi="Times New Roman" w:cs="Times New Roman"/>
          <w:sz w:val="24"/>
          <w:szCs w:val="24"/>
        </w:rPr>
        <w:t xml:space="preserve"> highlighted several important aspects of effective communication:</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Clarity and simplicity in language</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Confidence while speaking</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Proper body language and eye contact</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Active listening skills</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Importance of tone and pronunciation</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He also provided practical examples and real-life situations where good communication skills can help in interviews, presentations, and professional life.</w:t>
      </w:r>
    </w:p>
    <w:p w:rsidR="003E5F3E" w:rsidRPr="003E5F3E" w:rsidRDefault="003E5F3E" w:rsidP="003E5F3E">
      <w:pPr>
        <w:pStyle w:val="NoSpacing"/>
        <w:jc w:val="both"/>
        <w:rPr>
          <w:rFonts w:ascii="Times New Roman" w:hAnsi="Times New Roman" w:cs="Times New Roman"/>
          <w:b/>
          <w:sz w:val="24"/>
          <w:szCs w:val="24"/>
        </w:rPr>
      </w:pPr>
      <w:r w:rsidRPr="003E5F3E">
        <w:rPr>
          <w:rFonts w:ascii="Times New Roman" w:hAnsi="Times New Roman" w:cs="Times New Roman"/>
          <w:b/>
          <w:sz w:val="24"/>
          <w:szCs w:val="24"/>
        </w:rPr>
        <w:t>Interactive Session</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 xml:space="preserve">The seminar included an interactive question-and-answer session where participants actively asked questions related to improving public speaking, overcoming stage fear, and developing better listening skills. </w:t>
      </w:r>
      <w:proofErr w:type="spellStart"/>
      <w:r w:rsidRPr="003E5F3E">
        <w:rPr>
          <w:rFonts w:ascii="Times New Roman" w:hAnsi="Times New Roman" w:cs="Times New Roman"/>
          <w:sz w:val="24"/>
          <w:szCs w:val="24"/>
        </w:rPr>
        <w:t>Dr.</w:t>
      </w:r>
      <w:proofErr w:type="spellEnd"/>
      <w:r w:rsidRPr="003E5F3E">
        <w:rPr>
          <w:rFonts w:ascii="Times New Roman" w:hAnsi="Times New Roman" w:cs="Times New Roman"/>
          <w:sz w:val="24"/>
          <w:szCs w:val="24"/>
        </w:rPr>
        <w:t xml:space="preserve"> </w:t>
      </w:r>
      <w:proofErr w:type="spellStart"/>
      <w:r w:rsidRPr="003E5F3E">
        <w:rPr>
          <w:rFonts w:ascii="Times New Roman" w:hAnsi="Times New Roman" w:cs="Times New Roman"/>
          <w:sz w:val="24"/>
          <w:szCs w:val="24"/>
        </w:rPr>
        <w:t>Dhanve</w:t>
      </w:r>
      <w:proofErr w:type="spellEnd"/>
      <w:r w:rsidRPr="003E5F3E">
        <w:rPr>
          <w:rFonts w:ascii="Times New Roman" w:hAnsi="Times New Roman" w:cs="Times New Roman"/>
          <w:sz w:val="24"/>
          <w:szCs w:val="24"/>
        </w:rPr>
        <w:t xml:space="preserve"> provided useful tips and encouraged regular practice to enhance communication abilities.</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lastRenderedPageBreak/>
        <w:t>The seminar concluded with a vote of thanks to the chairperson and the speaker for their valuable guidance. The program was highly informative and beneficial for all participants. It helped them understand the importance of communication skills and motivated them to improve their abilities for future success.</w:t>
      </w:r>
    </w:p>
    <w:p w:rsidR="003E5F3E" w:rsidRPr="003E5F3E" w:rsidRDefault="003E5F3E" w:rsidP="003E5F3E">
      <w:pPr>
        <w:pStyle w:val="NoSpacing"/>
        <w:jc w:val="both"/>
        <w:rPr>
          <w:rFonts w:ascii="Times New Roman" w:hAnsi="Times New Roman" w:cs="Times New Roman"/>
          <w:b/>
          <w:sz w:val="24"/>
          <w:szCs w:val="24"/>
        </w:rPr>
      </w:pPr>
      <w:r w:rsidRPr="003E5F3E">
        <w:rPr>
          <w:rFonts w:ascii="Times New Roman" w:hAnsi="Times New Roman" w:cs="Times New Roman"/>
          <w:b/>
          <w:sz w:val="24"/>
          <w:szCs w:val="24"/>
        </w:rPr>
        <w:t>Outcome of the Seminar</w:t>
      </w:r>
    </w:p>
    <w:p w:rsidR="003E5F3E" w:rsidRPr="003E5F3E" w:rsidRDefault="003E5F3E" w:rsidP="003E5F3E">
      <w:pPr>
        <w:pStyle w:val="NoSpacing"/>
        <w:jc w:val="both"/>
        <w:rPr>
          <w:rFonts w:ascii="Times New Roman" w:hAnsi="Times New Roman" w:cs="Times New Roman"/>
          <w:sz w:val="24"/>
          <w:szCs w:val="24"/>
        </w:rPr>
      </w:pPr>
      <w:r w:rsidRPr="003E5F3E">
        <w:rPr>
          <w:rFonts w:ascii="Times New Roman" w:hAnsi="Times New Roman" w:cs="Times New Roman"/>
          <w:sz w:val="24"/>
          <w:szCs w:val="24"/>
        </w:rPr>
        <w:t>Participants gained a deeper understanding of effective communication techniques and learned practical methods to improve their speaking, listening, and interpersonal skills.</w:t>
      </w:r>
    </w:p>
    <w:p w:rsidR="003E5F3E" w:rsidRDefault="003E5F3E" w:rsidP="003E5F3E">
      <w:pPr>
        <w:pStyle w:val="NormalWeb"/>
      </w:pPr>
      <w:bookmarkStart w:id="0" w:name="_GoBack"/>
      <w:r>
        <w:rPr>
          <w:noProof/>
        </w:rPr>
        <w:drawing>
          <wp:inline distT="0" distB="0" distL="0" distR="0">
            <wp:extent cx="2941141" cy="3742055"/>
            <wp:effectExtent l="0" t="0" r="0" b="0"/>
            <wp:docPr id="1" name="Picture 1" descr="C:\Users\HP\Downloads\WhatsApp Image 2026-03-10 at 16.48.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WhatsApp Image 2026-03-10 at 16.48.18.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26660" cy="3850862"/>
                    </a:xfrm>
                    <a:prstGeom prst="rect">
                      <a:avLst/>
                    </a:prstGeom>
                    <a:noFill/>
                    <a:ln>
                      <a:noFill/>
                    </a:ln>
                  </pic:spPr>
                </pic:pic>
              </a:graphicData>
            </a:graphic>
          </wp:inline>
        </w:drawing>
      </w:r>
      <w:bookmarkEnd w:id="0"/>
      <w:r w:rsidRPr="003E5F3E">
        <w:rPr>
          <w:noProof/>
        </w:rPr>
        <w:t xml:space="preserve"> </w:t>
      </w:r>
      <w:r w:rsidRPr="003E5F3E">
        <w:rPr>
          <w:noProof/>
        </w:rPr>
        <w:drawing>
          <wp:inline distT="0" distB="0" distL="0" distR="0" wp14:anchorId="3BCB5CA1" wp14:editId="03AD6296">
            <wp:extent cx="2695575" cy="3764348"/>
            <wp:effectExtent l="0" t="0" r="0" b="7620"/>
            <wp:docPr id="6" name="Picture 6" descr="C:\Users\HP\Downloads\WhatsApp Image 2026-03-10 at 16.48.17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ownloads\WhatsApp Image 2026-03-10 at 16.48.17 (2).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39104" cy="3825136"/>
                    </a:xfrm>
                    <a:prstGeom prst="rect">
                      <a:avLst/>
                    </a:prstGeom>
                    <a:noFill/>
                    <a:ln>
                      <a:noFill/>
                    </a:ln>
                  </pic:spPr>
                </pic:pic>
              </a:graphicData>
            </a:graphic>
          </wp:inline>
        </w:drawing>
      </w:r>
    </w:p>
    <w:p w:rsidR="003E5F3E" w:rsidRPr="003E5F3E" w:rsidRDefault="003E5F3E" w:rsidP="003E5F3E">
      <w:pPr>
        <w:spacing w:before="100" w:beforeAutospacing="1" w:after="100" w:afterAutospacing="1" w:line="240" w:lineRule="auto"/>
        <w:rPr>
          <w:rFonts w:ascii="Times New Roman" w:eastAsia="Times New Roman" w:hAnsi="Times New Roman" w:cs="Times New Roman"/>
          <w:sz w:val="24"/>
          <w:szCs w:val="24"/>
          <w:lang w:eastAsia="en-IN"/>
        </w:rPr>
      </w:pPr>
    </w:p>
    <w:p w:rsidR="003E5F3E" w:rsidRPr="003E5F3E" w:rsidRDefault="003E5F3E" w:rsidP="003E5F3E">
      <w:pPr>
        <w:jc w:val="both"/>
        <w:rPr>
          <w:rFonts w:ascii="Times New Roman" w:hAnsi="Times New Roman" w:cs="Times New Roman"/>
          <w:sz w:val="24"/>
          <w:szCs w:val="24"/>
        </w:rPr>
      </w:pPr>
    </w:p>
    <w:sectPr w:rsidR="003E5F3E" w:rsidRPr="003E5F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F3E"/>
    <w:rsid w:val="003E5F3E"/>
    <w:rsid w:val="00710F40"/>
    <w:rsid w:val="008467FA"/>
    <w:rsid w:val="00F960C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E9C3B"/>
  <w15:chartTrackingRefBased/>
  <w15:docId w15:val="{28EC042A-7EE3-4D37-AA4C-981B8FB2A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5F3E"/>
    <w:rPr>
      <w:color w:val="0563C1" w:themeColor="hyperlink"/>
      <w:u w:val="single"/>
    </w:rPr>
  </w:style>
  <w:style w:type="paragraph" w:styleId="NormalWeb">
    <w:name w:val="Normal (Web)"/>
    <w:basedOn w:val="Normal"/>
    <w:uiPriority w:val="99"/>
    <w:semiHidden/>
    <w:unhideWhenUsed/>
    <w:rsid w:val="003E5F3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NoSpacing">
    <w:name w:val="No Spacing"/>
    <w:uiPriority w:val="1"/>
    <w:qFormat/>
    <w:rsid w:val="003E5F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289285">
      <w:bodyDiv w:val="1"/>
      <w:marLeft w:val="0"/>
      <w:marRight w:val="0"/>
      <w:marTop w:val="0"/>
      <w:marBottom w:val="0"/>
      <w:divBdr>
        <w:top w:val="none" w:sz="0" w:space="0" w:color="auto"/>
        <w:left w:val="none" w:sz="0" w:space="0" w:color="auto"/>
        <w:bottom w:val="none" w:sz="0" w:space="0" w:color="auto"/>
        <w:right w:val="none" w:sz="0" w:space="0" w:color="auto"/>
      </w:divBdr>
    </w:div>
    <w:div w:id="993265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ashikcollegebcabcs@gmail.com"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489</Words>
  <Characters>2791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2026-03-10T11:43:00Z</dcterms:created>
  <dcterms:modified xsi:type="dcterms:W3CDTF">2026-03-10T11:49:00Z</dcterms:modified>
</cp:coreProperties>
</file>